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1B9D" w14:textId="77777777" w:rsidR="00E8220B" w:rsidRPr="0065117E" w:rsidRDefault="00E8220B" w:rsidP="00E822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NewRomanPSMT" w:hAnsi="TimesNewRomanPSMT" w:cs="TimesNewRomanPSMT"/>
          <w:sz w:val="24"/>
          <w:szCs w:val="24"/>
        </w:rPr>
        <w:t xml:space="preserve">UAB „Šiaulių vandenys“ </w:t>
      </w:r>
      <w:r w:rsidRPr="0065117E">
        <w:rPr>
          <w:rFonts w:ascii="Times New Roman" w:hAnsi="Times New Roman" w:cs="Times New Roman"/>
          <w:bCs/>
          <w:sz w:val="24"/>
          <w:szCs w:val="24"/>
        </w:rPr>
        <w:t xml:space="preserve">nuotekų/dumblo </w:t>
      </w:r>
    </w:p>
    <w:p w14:paraId="58BB18F2" w14:textId="77777777" w:rsidR="00E8220B" w:rsidRPr="0065117E" w:rsidRDefault="00E8220B" w:rsidP="00E822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 New Roman" w:hAnsi="Times New Roman" w:cs="Times New Roman"/>
          <w:bCs/>
          <w:sz w:val="24"/>
          <w:szCs w:val="24"/>
        </w:rPr>
        <w:t xml:space="preserve">transportavimo apskaitos duomenų teikimo </w:t>
      </w:r>
    </w:p>
    <w:p w14:paraId="1018A9FA" w14:textId="77777777" w:rsidR="00E8220B" w:rsidRDefault="00E8220B" w:rsidP="00E822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>Nuotekų tvarkymo informacine sistema</w:t>
      </w:r>
    </w:p>
    <w:p w14:paraId="7B1AF134" w14:textId="177EAB43" w:rsidR="00E8220B" w:rsidRPr="0065117E" w:rsidRDefault="00E8220B" w:rsidP="00E8220B">
      <w:pPr>
        <w:spacing w:after="0"/>
        <w:ind w:left="5245" w:right="707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>tvarkos aprašas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priedas</w:t>
      </w:r>
    </w:p>
    <w:p w14:paraId="53A44CEE" w14:textId="77777777" w:rsidR="00E8220B" w:rsidRPr="0065117E" w:rsidRDefault="00E8220B" w:rsidP="00E8220B">
      <w:pPr>
        <w:spacing w:after="0" w:line="240" w:lineRule="auto"/>
        <w:ind w:left="2166" w:right="2286"/>
        <w:jc w:val="center"/>
        <w:rPr>
          <w:rFonts w:ascii="Times New Roman" w:hAnsi="Times New Roman" w:cs="Times New Roman"/>
          <w:sz w:val="24"/>
          <w:szCs w:val="24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12815CF" w14:textId="77777777" w:rsidR="00E8220B" w:rsidRPr="0065117E" w:rsidRDefault="00E8220B" w:rsidP="00E8220B">
      <w:pPr>
        <w:spacing w:after="0" w:line="240" w:lineRule="auto"/>
        <w:ind w:left="2166" w:right="228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5117E">
        <w:rPr>
          <w:rFonts w:ascii="Times New Roman" w:hAnsi="Times New Roman" w:cs="Times New Roman"/>
          <w:i/>
          <w:i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Į/k, pavadinimas arba asmens kodas, vardas pavardė ir vykdomos veiklos teisinins pagrindas jei nuotekų transportavimo paslaugas teikia fizinis asmuo]"/>
            </w:textInput>
          </w:ffData>
        </w:fldChar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i/>
          <w:iCs/>
          <w:noProof/>
          <w:sz w:val="16"/>
          <w:szCs w:val="16"/>
        </w:rPr>
        <w:t>[Į/k, pavadinimas arba asmens kodas, vardas pavardė ir vykdomos veiklos teisinins pagrindas jei nuotekų transportavimo paslaugas teikia fizinis asmuo]</w:t>
      </w:r>
      <w:r w:rsidRPr="0065117E">
        <w:rPr>
          <w:rFonts w:ascii="Times New Roman" w:hAnsi="Times New Roman" w:cs="Times New Roman"/>
          <w:i/>
          <w:iCs/>
          <w:sz w:val="16"/>
          <w:szCs w:val="16"/>
        </w:rPr>
        <w:fldChar w:fldCharType="end"/>
      </w:r>
    </w:p>
    <w:p w14:paraId="59D98DC0" w14:textId="77777777" w:rsidR="00E8220B" w:rsidRPr="0065117E" w:rsidRDefault="00E8220B" w:rsidP="00E8220B">
      <w:pPr>
        <w:spacing w:after="0" w:line="240" w:lineRule="auto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5117E">
        <w:rPr>
          <w:rFonts w:ascii="Times New Roman" w:hAnsi="Times New Roman" w:cs="Times New Roman"/>
        </w:rPr>
        <w:t>__________________________________________</w:t>
      </w:r>
    </w:p>
    <w:p w14:paraId="0A1FD9A4" w14:textId="77777777" w:rsidR="00E8220B" w:rsidRPr="0065117E" w:rsidRDefault="00E8220B" w:rsidP="00E8220B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02ED28B9" w14:textId="77777777" w:rsidR="00E8220B" w:rsidRPr="0065117E" w:rsidRDefault="00E8220B" w:rsidP="00E8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3FE0E6" w14:textId="77777777" w:rsidR="00E8220B" w:rsidRPr="0065117E" w:rsidRDefault="00E8220B" w:rsidP="00E8220B">
      <w:pPr>
        <w:spacing w:after="0" w:line="240" w:lineRule="auto"/>
        <w:ind w:left="870" w:firstLine="426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Kokiu būdu galite pasirašyti sutartį:  1) per ADOC dokumentai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5117E">
        <w:rPr>
          <w:rFonts w:ascii="Times New Roman" w:hAnsi="Times New Roman" w:cs="Times New Roman"/>
          <w:sz w:val="20"/>
          <w:szCs w:val="20"/>
        </w:rPr>
        <w:t xml:space="preserve">  TAIP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5117E">
        <w:rPr>
          <w:rFonts w:ascii="Times New Roman" w:hAnsi="Times New Roman" w:cs="Times New Roman"/>
          <w:sz w:val="20"/>
          <w:szCs w:val="20"/>
        </w:rPr>
        <w:t>NE</w:t>
      </w:r>
    </w:p>
    <w:p w14:paraId="30A3D164" w14:textId="2DDA116C" w:rsidR="00E8220B" w:rsidRPr="0065117E" w:rsidRDefault="00E8220B" w:rsidP="00E8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2</w:t>
      </w:r>
      <w:r w:rsidRPr="0065117E">
        <w:rPr>
          <w:rFonts w:ascii="Times New Roman" w:hAnsi="Times New Roman" w:cs="Times New Roman"/>
          <w:sz w:val="20"/>
          <w:szCs w:val="20"/>
        </w:rPr>
        <w:t>) PDF-LT (mobiliu parašu)    TAIP        NE</w:t>
      </w:r>
    </w:p>
    <w:p w14:paraId="17A4C126" w14:textId="77777777" w:rsidR="00E8220B" w:rsidRPr="0065117E" w:rsidRDefault="00E8220B" w:rsidP="00E8220B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 3) originaliu parašu                  TAIP        NE                                                                        </w:t>
      </w:r>
    </w:p>
    <w:p w14:paraId="26927DC9" w14:textId="77777777" w:rsidR="00E8220B" w:rsidRPr="0065117E" w:rsidRDefault="00E8220B" w:rsidP="00E8220B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 </w:t>
      </w:r>
      <w:r w:rsidRPr="0065117E">
        <w:rPr>
          <w:rFonts w:ascii="Times New Roman" w:hAnsi="Times New Roman" w:cs="Times New Roman"/>
          <w:sz w:val="16"/>
          <w:szCs w:val="16"/>
        </w:rPr>
        <w:t>(Pabraukti)</w:t>
      </w:r>
    </w:p>
    <w:p w14:paraId="5CF05D96" w14:textId="77777777" w:rsidR="00E8220B" w:rsidRPr="0065117E" w:rsidRDefault="00E8220B" w:rsidP="00E8220B">
      <w:pPr>
        <w:spacing w:after="0" w:line="240" w:lineRule="auto"/>
        <w:ind w:right="5647"/>
        <w:rPr>
          <w:rFonts w:ascii="Times New Roman" w:hAnsi="Times New Roman" w:cs="Times New Roman"/>
          <w:sz w:val="20"/>
          <w:szCs w:val="20"/>
        </w:rPr>
      </w:pPr>
    </w:p>
    <w:p w14:paraId="0C432DF8" w14:textId="77777777" w:rsidR="00E8220B" w:rsidRPr="0065117E" w:rsidRDefault="00E8220B" w:rsidP="00E8220B">
      <w:pPr>
        <w:spacing w:after="0" w:line="240" w:lineRule="auto"/>
        <w:ind w:right="5647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UAB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65117E">
        <w:rPr>
          <w:rFonts w:ascii="Times New Roman" w:hAnsi="Times New Roman" w:cs="Times New Roman"/>
          <w:sz w:val="20"/>
          <w:szCs w:val="20"/>
        </w:rPr>
        <w:t>Šiaulių vandenys</w:t>
      </w:r>
      <w:r>
        <w:rPr>
          <w:rFonts w:ascii="Times New Roman" w:hAnsi="Times New Roman" w:cs="Times New Roman"/>
          <w:sz w:val="20"/>
          <w:szCs w:val="20"/>
        </w:rPr>
        <w:t>“</w:t>
      </w:r>
    </w:p>
    <w:p w14:paraId="08473AD8" w14:textId="77777777" w:rsidR="00E8220B" w:rsidRPr="0065117E" w:rsidRDefault="00E8220B" w:rsidP="00E8220B">
      <w:pPr>
        <w:spacing w:after="0" w:line="240" w:lineRule="auto"/>
        <w:ind w:right="5647"/>
        <w:rPr>
          <w:rFonts w:ascii="Times New Roman" w:hAnsi="Times New Roman" w:cs="Times New Roman"/>
          <w:sz w:val="20"/>
          <w:szCs w:val="20"/>
        </w:rPr>
      </w:pPr>
    </w:p>
    <w:p w14:paraId="2FA92957" w14:textId="77777777" w:rsidR="00E8220B" w:rsidRPr="0065117E" w:rsidRDefault="00E8220B" w:rsidP="00E8220B">
      <w:pPr>
        <w:pStyle w:val="Antrat4"/>
        <w:spacing w:before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</w:pPr>
      <w:r w:rsidRPr="0065117E"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  <w:t>PRAŠYMAS DĖL Nuotekų Priėmimo sutarties sudarymo</w:t>
      </w:r>
    </w:p>
    <w:p w14:paraId="07A3C347" w14:textId="77777777" w:rsidR="00E8220B" w:rsidRPr="0065117E" w:rsidRDefault="00E8220B" w:rsidP="00E8220B">
      <w:pPr>
        <w:spacing w:after="0" w:line="240" w:lineRule="auto"/>
        <w:rPr>
          <w:sz w:val="20"/>
          <w:szCs w:val="20"/>
        </w:rPr>
      </w:pPr>
    </w:p>
    <w:p w14:paraId="30873803" w14:textId="77777777" w:rsidR="00E8220B" w:rsidRPr="0065117E" w:rsidRDefault="00E8220B" w:rsidP="00E82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Šiauliai</w:t>
      </w:r>
    </w:p>
    <w:p w14:paraId="13AD1AEB" w14:textId="77777777" w:rsidR="00EB0DEB" w:rsidRPr="000F5DFC" w:rsidRDefault="00EB0DEB" w:rsidP="00EB0DEB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sz w:val="20"/>
          <w:szCs w:val="20"/>
        </w:rPr>
      </w:pPr>
      <w:r w:rsidRPr="000F5DFC">
        <w:rPr>
          <w:rFonts w:ascii="Times New Roman" w:hAnsi="Times New Roman" w:cs="Times New Roman"/>
          <w:sz w:val="20"/>
          <w:szCs w:val="20"/>
        </w:rPr>
        <w:t xml:space="preserve">20____ -_____ -_____  </w:t>
      </w:r>
    </w:p>
    <w:p w14:paraId="1B5D97D7" w14:textId="77777777" w:rsidR="00E8220B" w:rsidRPr="0065117E" w:rsidRDefault="00E8220B" w:rsidP="00E82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6C54E" w14:textId="77777777" w:rsidR="00E8220B" w:rsidRPr="0065117E" w:rsidRDefault="00E8220B" w:rsidP="00E822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Prašome sudaryti nuotekų priėmimo sutartį su __________________________________ dėl nuotekų priėmimo Kulpės g. 1B įrengtoje nuotekų išpylimo vietoje. Transporto priemonės valstybinis numeris _________________, markė ________________, transporto priemonės nuotekų rezervuaro tūris _____ m</w:t>
      </w:r>
      <w:r w:rsidRPr="006511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117E">
        <w:rPr>
          <w:rFonts w:ascii="Times New Roman" w:hAnsi="Times New Roman" w:cs="Times New Roman"/>
          <w:sz w:val="20"/>
          <w:szCs w:val="20"/>
        </w:rPr>
        <w:t>.</w:t>
      </w:r>
    </w:p>
    <w:p w14:paraId="631C35FF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4C5070CC" w14:textId="77777777" w:rsidR="00E8220B" w:rsidRPr="0065117E" w:rsidRDefault="00E8220B" w:rsidP="00E8220B">
      <w:pPr>
        <w:spacing w:after="0" w:line="240" w:lineRule="auto"/>
        <w:ind w:left="-567" w:firstLine="36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117E">
        <w:rPr>
          <w:rFonts w:ascii="Times New Roman" w:hAnsi="Times New Roman" w:cs="Times New Roman"/>
          <w:i/>
          <w:sz w:val="20"/>
          <w:szCs w:val="20"/>
        </w:rPr>
        <w:t>(Nurodyti nuotekų kilmę:  buitinės ar gamybinės. Gamybinių nuotekų perdavimo atveju deklaruoti faktinį, labiausiai tikėtiną nuotekų užterštumą.)</w:t>
      </w:r>
    </w:p>
    <w:p w14:paraId="450410EF" w14:textId="77777777" w:rsidR="00E8220B" w:rsidRPr="0065117E" w:rsidRDefault="00E8220B" w:rsidP="00E822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Taip pat prašome išduoti automatinių vartų atrakinimo pultelį įvažiavimui į Kulpės siurblinę nuotekoms išpilti nuotekų priėmimo stotyje ir identifikatorių asenizacinei mašinai, kurios identifikaciniai duomenys nurodyti aukščiau.</w:t>
      </w:r>
    </w:p>
    <w:p w14:paraId="480A7DF6" w14:textId="77777777" w:rsidR="00E8220B" w:rsidRPr="0065117E" w:rsidRDefault="00E8220B" w:rsidP="00E822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Šia sutartimi įsipareigojame perduoti tik nuotekas, tai nebus nuotekų valymo įrenginių dumblas. Taip pat visą sutarties galiojimo laikotarpį įsipareigojame turėti aktyvią registraciją NTIS informacinėje sistemoje.</w:t>
      </w:r>
    </w:p>
    <w:p w14:paraId="558F17BD" w14:textId="77777777" w:rsidR="00E8220B" w:rsidRPr="0065117E" w:rsidRDefault="00E8220B" w:rsidP="00E822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D8E918A" w14:textId="77777777" w:rsidR="00E8220B" w:rsidRPr="0065117E" w:rsidRDefault="00E8220B" w:rsidP="00E822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17239D8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rekvizitai:</w:t>
      </w:r>
    </w:p>
    <w:p w14:paraId="6621DDB8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pavadinimas:_______________________</w:t>
      </w:r>
    </w:p>
    <w:p w14:paraId="3C43DC45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Į/k: _______________________</w:t>
      </w:r>
    </w:p>
    <w:p w14:paraId="126629A5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PVM kodas:_______________________</w:t>
      </w:r>
    </w:p>
    <w:p w14:paraId="74586BF7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Adresas:______________________</w:t>
      </w:r>
    </w:p>
    <w:p w14:paraId="7F32D870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A/s: LT___ ______ ______ ______ ______</w:t>
      </w:r>
    </w:p>
    <w:p w14:paraId="5CA64EAD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Bankas:______________________</w:t>
      </w:r>
    </w:p>
    <w:p w14:paraId="732524C7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Telefonas:___________________</w:t>
      </w:r>
    </w:p>
    <w:p w14:paraId="7300CFA4" w14:textId="2DD0A637" w:rsidR="00E8220B" w:rsidRPr="0065117E" w:rsidRDefault="00E8220B" w:rsidP="00E8220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Kontaktinis, įgaliojimus pasirašyti sutart</w:t>
      </w:r>
      <w:r w:rsidR="00F03DBE">
        <w:rPr>
          <w:rFonts w:ascii="Times New Roman" w:hAnsi="Times New Roman" w:cs="Times New Roman"/>
          <w:sz w:val="20"/>
          <w:szCs w:val="20"/>
          <w:lang w:eastAsia="lt-LT"/>
        </w:rPr>
        <w:t>į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turintis asmuo (vardas, pavardė, tel.)___</w:t>
      </w:r>
      <w:r w:rsidRPr="0065117E">
        <w:rPr>
          <w:rFonts w:ascii="Times New Roman" w:hAnsi="Times New Roman" w:cs="Times New Roman"/>
          <w:sz w:val="24"/>
          <w:szCs w:val="24"/>
          <w:lang w:eastAsia="lt-LT"/>
        </w:rPr>
        <w:t>______________</w:t>
      </w:r>
    </w:p>
    <w:p w14:paraId="012AAF68" w14:textId="77777777" w:rsidR="00E8220B" w:rsidRPr="0065117E" w:rsidRDefault="00E8220B" w:rsidP="00E8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D97E0C0" w14:textId="77777777" w:rsidR="00E8220B" w:rsidRPr="0065117E" w:rsidRDefault="00E8220B" w:rsidP="00E8220B">
      <w:pPr>
        <w:spacing w:after="0" w:line="240" w:lineRule="auto"/>
        <w:ind w:right="6" w:firstLine="720"/>
        <w:rPr>
          <w:rFonts w:ascii="Times New Roman" w:hAnsi="Times New Roman" w:cs="Times New Roman"/>
          <w:sz w:val="24"/>
          <w:szCs w:val="24"/>
        </w:rPr>
      </w:pP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</w:p>
    <w:p w14:paraId="269619E4" w14:textId="77777777" w:rsidR="00E8220B" w:rsidRPr="0065117E" w:rsidRDefault="00E8220B" w:rsidP="00E82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C1399" w14:textId="21DB27EA" w:rsidR="00E8220B" w:rsidRPr="0065117E" w:rsidRDefault="00E8220B" w:rsidP="00E82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</w:t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>___________________</w:t>
      </w:r>
      <w:r w:rsidRPr="0065117E">
        <w:rPr>
          <w:rFonts w:ascii="Times New Roman" w:hAnsi="Times New Roman" w:cs="Times New Roman"/>
          <w:sz w:val="24"/>
          <w:szCs w:val="24"/>
        </w:rPr>
        <w:tab/>
      </w:r>
    </w:p>
    <w:p w14:paraId="3838B145" w14:textId="77777777" w:rsidR="00E8220B" w:rsidRPr="0065117E" w:rsidRDefault="00E8220B" w:rsidP="00E8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i/>
          <w:iCs/>
          <w:sz w:val="20"/>
          <w:szCs w:val="20"/>
        </w:rPr>
        <w:t xml:space="preserve">        [vardas, pavardė, pareigos]</w:t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[parašas]</w:t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76F18C3C" w14:textId="3F190F3C" w:rsidR="004231A9" w:rsidRDefault="004231A9"/>
    <w:sectPr w:rsidR="004231A9" w:rsidSect="00E8220B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0B"/>
    <w:rsid w:val="004231A9"/>
    <w:rsid w:val="00614E13"/>
    <w:rsid w:val="006857DC"/>
    <w:rsid w:val="00E8220B"/>
    <w:rsid w:val="00EB0DEB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FA1A"/>
  <w15:chartTrackingRefBased/>
  <w15:docId w15:val="{432D6BD8-AED2-42FA-B2C5-FC6DDE89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220B"/>
    <w:rPr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822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8220B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Tamošaitienė</dc:creator>
  <cp:keywords/>
  <dc:description/>
  <cp:lastModifiedBy>Inga Tamošaitienė</cp:lastModifiedBy>
  <cp:revision>3</cp:revision>
  <dcterms:created xsi:type="dcterms:W3CDTF">2024-07-16T06:25:00Z</dcterms:created>
  <dcterms:modified xsi:type="dcterms:W3CDTF">2024-08-19T13:35:00Z</dcterms:modified>
</cp:coreProperties>
</file>